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Times New Roman" w:cs="Times New Roman" w:eastAsia="Times New Roman" w:hAnsi="Times New Roman"/>
          <w:b w:val="1"/>
          <w:sz w:val="30"/>
          <w:szCs w:val="30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30"/>
          <w:szCs w:val="30"/>
          <w:rtl w:val="0"/>
        </w:rPr>
        <w:t xml:space="preserve">Yojimbo - Photo Captions </w:t>
      </w:r>
    </w:p>
    <w:p w:rsidR="00000000" w:rsidDel="00000000" w:rsidP="00000000" w:rsidRDefault="00000000" w:rsidRPr="00000000" w14:paraId="00000002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1: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Toshiro Mifune as Sanjuro Kuwabatake</w:t>
      </w:r>
    </w:p>
    <w:p w:rsidR="00000000" w:rsidDel="00000000" w:rsidP="00000000" w:rsidRDefault="00000000" w:rsidRPr="00000000" w14:paraId="00000004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2: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Toshiro Mifune as Sanjuro Kuwabatake</w:t>
      </w:r>
    </w:p>
    <w:p w:rsidR="00000000" w:rsidDel="00000000" w:rsidP="00000000" w:rsidRDefault="00000000" w:rsidRPr="00000000" w14:paraId="00000006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3: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Kyü Sazanka as Ushitora and Seizaburô Kawazu as Seibê</w:t>
      </w:r>
    </w:p>
    <w:p w:rsidR="00000000" w:rsidDel="00000000" w:rsidP="00000000" w:rsidRDefault="00000000" w:rsidRPr="00000000" w14:paraId="00000008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4: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Toshiro Mifune as Sanjuro Kuwabatake and Misc. cast</w:t>
      </w:r>
    </w:p>
    <w:p w:rsidR="00000000" w:rsidDel="00000000" w:rsidP="00000000" w:rsidRDefault="00000000" w:rsidRPr="00000000" w14:paraId="0000000A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5: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Toshiro Mifune as Sanjuro Kuwabatake and Misc. cast</w:t>
      </w:r>
    </w:p>
    <w:p w:rsidR="00000000" w:rsidDel="00000000" w:rsidP="00000000" w:rsidRDefault="00000000" w:rsidRPr="00000000" w14:paraId="0000000C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rtl w:val="0"/>
        </w:rPr>
        <w:t xml:space="preserve">Image 6:  </w:t>
      </w: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Kyü Sazanka as Ushitora, Nakadai Tatsuya as Unosuke, and Daisuke Katô as Inokichi</w:t>
      </w:r>
    </w:p>
    <w:p w:rsidR="00000000" w:rsidDel="00000000" w:rsidP="00000000" w:rsidRDefault="00000000" w:rsidRPr="00000000" w14:paraId="0000000E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mes New Roman" w:cs="Times New Roman" w:eastAsia="Times New Roman" w:hAnsi="Times New Roman"/>
        </w:rPr>
      </w:pPr>
      <w:r w:rsidDel="00000000" w:rsidR="00000000" w:rsidRPr="00000000">
        <w:rPr>
          <w:rFonts w:ascii="Times New Roman" w:cs="Times New Roman" w:eastAsia="Times New Roman" w:hAnsi="Times New Roman"/>
          <w:rtl w:val="0"/>
        </w:rPr>
        <w:t xml:space="preserve">All stills courtesy of Janus Films.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